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4335E7" w:rsidRDefault="004335E7">
      <w:pPr>
        <w:rPr>
          <w:rFonts w:ascii="Arial" w:hAnsi="Arial" w:cs="Arial"/>
          <w:b/>
          <w:sz w:val="28"/>
          <w:szCs w:val="28"/>
          <w:lang w:val="de-CH"/>
        </w:rPr>
      </w:pPr>
      <w:r w:rsidRPr="004335E7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4335E7" w:rsidRDefault="004335E7">
      <w:pPr>
        <w:rPr>
          <w:rFonts w:ascii="Arial" w:hAnsi="Arial" w:cs="Arial"/>
          <w:b/>
          <w:sz w:val="28"/>
          <w:szCs w:val="28"/>
          <w:lang w:val="de-CH"/>
        </w:rPr>
      </w:pPr>
      <w:r w:rsidRPr="00C653F8">
        <w:rPr>
          <w:rFonts w:ascii="Arial" w:hAnsi="Arial" w:cs="Arial"/>
          <w:b/>
          <w:sz w:val="28"/>
          <w:szCs w:val="28"/>
          <w:lang w:val="de-CH"/>
        </w:rPr>
        <w:t>Um die Arbeitsdetachemente</w:t>
      </w:r>
    </w:p>
    <w:p w:rsidR="00C653F8" w:rsidRPr="00C653F8" w:rsidRDefault="00C653F8">
      <w:pPr>
        <w:rPr>
          <w:rFonts w:ascii="Arial" w:hAnsi="Arial" w:cs="Arial"/>
          <w:b/>
          <w:sz w:val="28"/>
          <w:szCs w:val="28"/>
          <w:lang w:val="de-CH"/>
        </w:rPr>
      </w:pPr>
    </w:p>
    <w:p w:rsidR="004335E7" w:rsidRDefault="004335E7" w:rsidP="000A76E7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Spitzenorganisationen der Bieler Arbeiterbewegung haben in einer gründlichen und allseitigen Aussprache zum Problem der Arbei</w:t>
      </w:r>
      <w:r w:rsidR="002B0F2F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sdetachemente Stellung genommen. Sie haben ihre </w:t>
      </w:r>
      <w:r w:rsidR="002B0F2F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uffassung in einer Entschliessung festgelegt, d</w:t>
      </w:r>
      <w:r w:rsidR="002B0F2F">
        <w:rPr>
          <w:rFonts w:ascii="Arial" w:hAnsi="Arial" w:cs="Arial"/>
          <w:sz w:val="20"/>
          <w:szCs w:val="20"/>
          <w:lang w:val="de-CH"/>
        </w:rPr>
        <w:t>ie wir nachstehend veröff</w:t>
      </w:r>
      <w:r>
        <w:rPr>
          <w:rFonts w:ascii="Arial" w:hAnsi="Arial" w:cs="Arial"/>
          <w:sz w:val="20"/>
          <w:szCs w:val="20"/>
          <w:lang w:val="de-CH"/>
        </w:rPr>
        <w:t>entlichen. Wie aus der Entschliessung hervorgeht, lehnen die Arbeiterorganisationen im Hinblick auf die he</w:t>
      </w:r>
      <w:r w:rsidR="002B0F2F">
        <w:rPr>
          <w:rFonts w:ascii="Arial" w:hAnsi="Arial" w:cs="Arial"/>
          <w:sz w:val="20"/>
          <w:szCs w:val="20"/>
          <w:lang w:val="de-CH"/>
        </w:rPr>
        <w:t>utigen Verhältnisse die militärische Arbeitsdi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B0F2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stpflicht nicht grundsätzlich ab. Sie stellen aber eine Reihe von Forderunge</w:t>
      </w:r>
      <w:r w:rsidR="002B0F2F">
        <w:rPr>
          <w:rFonts w:ascii="Arial" w:hAnsi="Arial" w:cs="Arial"/>
          <w:sz w:val="20"/>
          <w:szCs w:val="20"/>
          <w:lang w:val="de-CH"/>
        </w:rPr>
        <w:t>n betreffend die Durchfü</w:t>
      </w:r>
      <w:r>
        <w:rPr>
          <w:rFonts w:ascii="Arial" w:hAnsi="Arial" w:cs="Arial"/>
          <w:sz w:val="20"/>
          <w:szCs w:val="20"/>
          <w:lang w:val="de-CH"/>
        </w:rPr>
        <w:t>hrung des Grundsatzes.</w:t>
      </w:r>
    </w:p>
    <w:p w:rsidR="004335E7" w:rsidRDefault="002B0F2F" w:rsidP="000A76E7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Leider hatte man diesen berecht</w:t>
      </w:r>
      <w:r w:rsidR="004335E7">
        <w:rPr>
          <w:rFonts w:ascii="Arial" w:hAnsi="Arial" w:cs="Arial"/>
          <w:sz w:val="20"/>
          <w:szCs w:val="20"/>
          <w:lang w:val="de-CH"/>
        </w:rPr>
        <w:t xml:space="preserve">igten Forderungen keine Aufmerksamkeit geschenkt. Einige von ihnen sind heute allerdings verwirklicht. Andere </w:t>
      </w:r>
      <w:r>
        <w:rPr>
          <w:rFonts w:ascii="Arial" w:hAnsi="Arial" w:cs="Arial"/>
          <w:sz w:val="20"/>
          <w:szCs w:val="20"/>
          <w:lang w:val="de-CH"/>
        </w:rPr>
        <w:t xml:space="preserve">bilden </w:t>
      </w:r>
      <w:proofErr w:type="gramStart"/>
      <w:r>
        <w:rPr>
          <w:rFonts w:ascii="Arial" w:hAnsi="Arial" w:cs="Arial"/>
          <w:sz w:val="20"/>
          <w:szCs w:val="20"/>
          <w:lang w:val="de-CH"/>
        </w:rPr>
        <w:t>zur Zeit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noch Geg</w:t>
      </w:r>
      <w:r w:rsidR="004335E7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335E7">
        <w:rPr>
          <w:rFonts w:ascii="Arial" w:hAnsi="Arial" w:cs="Arial"/>
          <w:sz w:val="20"/>
          <w:szCs w:val="20"/>
          <w:lang w:val="de-CH"/>
        </w:rPr>
        <w:t>stand von Verhandlungen. Die Arbeiter</w:t>
      </w:r>
      <w:r>
        <w:rPr>
          <w:rFonts w:ascii="Arial" w:hAnsi="Arial" w:cs="Arial"/>
          <w:sz w:val="20"/>
          <w:szCs w:val="20"/>
          <w:lang w:val="de-CH"/>
        </w:rPr>
        <w:t>organis</w:t>
      </w:r>
      <w:r w:rsidR="004335E7">
        <w:rPr>
          <w:rFonts w:ascii="Arial" w:hAnsi="Arial" w:cs="Arial"/>
          <w:sz w:val="20"/>
          <w:szCs w:val="20"/>
          <w:lang w:val="de-CH"/>
        </w:rPr>
        <w:t>ationen werden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4335E7">
        <w:rPr>
          <w:rFonts w:ascii="Arial" w:hAnsi="Arial" w:cs="Arial"/>
          <w:sz w:val="20"/>
          <w:szCs w:val="20"/>
          <w:lang w:val="de-CH"/>
        </w:rPr>
        <w:t xml:space="preserve">ihre Bemühungen zur vollständigen Verwirklichung der nachstehend aufgeführten </w:t>
      </w:r>
      <w:r>
        <w:rPr>
          <w:rFonts w:ascii="Arial" w:hAnsi="Arial" w:cs="Arial"/>
          <w:sz w:val="20"/>
          <w:szCs w:val="20"/>
          <w:lang w:val="de-CH"/>
        </w:rPr>
        <w:t>8</w:t>
      </w:r>
      <w:r w:rsidR="004335E7">
        <w:rPr>
          <w:rFonts w:ascii="Arial" w:hAnsi="Arial" w:cs="Arial"/>
          <w:sz w:val="20"/>
          <w:szCs w:val="20"/>
          <w:lang w:val="de-CH"/>
        </w:rPr>
        <w:t xml:space="preserve"> Postulate fortsetzen. Die Entschliessung der sozialdemokratischen Partei Biel und des Gewerkschaftskartells Biel hat folgenden Wortlaut:</w:t>
      </w:r>
    </w:p>
    <w:p w:rsidR="004335E7" w:rsidRDefault="004335E7" w:rsidP="000A76E7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soziald</w:t>
      </w:r>
      <w:r w:rsidR="002B0F2F">
        <w:rPr>
          <w:rFonts w:ascii="Arial" w:hAnsi="Arial" w:cs="Arial"/>
          <w:sz w:val="20"/>
          <w:szCs w:val="20"/>
          <w:lang w:val="de-CH"/>
        </w:rPr>
        <w:t>emokrat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2B0F2F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che Partei der Schweiz und der Schwei</w:t>
      </w:r>
      <w:r w:rsidR="002B0F2F">
        <w:rPr>
          <w:rFonts w:ascii="Arial" w:hAnsi="Arial" w:cs="Arial"/>
          <w:sz w:val="20"/>
          <w:szCs w:val="20"/>
          <w:lang w:val="de-CH"/>
        </w:rPr>
        <w:t>z</w:t>
      </w:r>
      <w:r>
        <w:rPr>
          <w:rFonts w:ascii="Arial" w:hAnsi="Arial" w:cs="Arial"/>
          <w:sz w:val="20"/>
          <w:szCs w:val="20"/>
          <w:lang w:val="de-CH"/>
        </w:rPr>
        <w:t>erische Gewerkschaftsbund haben sich unzweideutig zur Lande</w:t>
      </w:r>
      <w:r w:rsidR="004C03E8">
        <w:rPr>
          <w:rFonts w:ascii="Arial" w:hAnsi="Arial" w:cs="Arial"/>
          <w:sz w:val="20"/>
          <w:szCs w:val="20"/>
          <w:lang w:val="de-CH"/>
        </w:rPr>
        <w:t>sverteidigung bekannt. Der to</w:t>
      </w:r>
      <w:r w:rsidR="002B0F2F">
        <w:rPr>
          <w:rFonts w:ascii="Arial" w:hAnsi="Arial" w:cs="Arial"/>
          <w:sz w:val="20"/>
          <w:szCs w:val="20"/>
          <w:lang w:val="de-CH"/>
        </w:rPr>
        <w:t>tale Krieg verlangt heute die Mo</w:t>
      </w:r>
      <w:r w:rsidR="004C03E8">
        <w:rPr>
          <w:rFonts w:ascii="Arial" w:hAnsi="Arial" w:cs="Arial"/>
          <w:sz w:val="20"/>
          <w:szCs w:val="20"/>
          <w:lang w:val="de-CH"/>
        </w:rPr>
        <w:t>bilisier</w:t>
      </w:r>
      <w:r w:rsidR="002B0F2F">
        <w:rPr>
          <w:rFonts w:ascii="Arial" w:hAnsi="Arial" w:cs="Arial"/>
          <w:sz w:val="20"/>
          <w:szCs w:val="20"/>
          <w:lang w:val="de-CH"/>
        </w:rPr>
        <w:t>u</w:t>
      </w:r>
      <w:r w:rsidR="004C03E8">
        <w:rPr>
          <w:rFonts w:ascii="Arial" w:hAnsi="Arial" w:cs="Arial"/>
          <w:sz w:val="20"/>
          <w:szCs w:val="20"/>
          <w:lang w:val="de-CH"/>
        </w:rPr>
        <w:t>ng sämtlicher Kräfte eines Landes. Deshalb neben der eigenen Armee die Hilfsdienstpflichtige</w:t>
      </w:r>
      <w:r w:rsidR="002B0F2F">
        <w:rPr>
          <w:rFonts w:ascii="Arial" w:hAnsi="Arial" w:cs="Arial"/>
          <w:sz w:val="20"/>
          <w:szCs w:val="20"/>
          <w:lang w:val="de-CH"/>
        </w:rPr>
        <w:t>n, die bis zum 60. Altersjahr au</w:t>
      </w:r>
      <w:r w:rsidR="004C03E8">
        <w:rPr>
          <w:rFonts w:ascii="Arial" w:hAnsi="Arial" w:cs="Arial"/>
          <w:sz w:val="20"/>
          <w:szCs w:val="20"/>
          <w:lang w:val="de-CH"/>
        </w:rPr>
        <w:t>fgeboten werden können. Deshalb auch die Arbei</w:t>
      </w:r>
      <w:r w:rsidR="002B0F2F">
        <w:rPr>
          <w:rFonts w:ascii="Arial" w:hAnsi="Arial" w:cs="Arial"/>
          <w:sz w:val="20"/>
          <w:szCs w:val="20"/>
          <w:lang w:val="de-CH"/>
        </w:rPr>
        <w:t>t</w:t>
      </w:r>
      <w:r w:rsidR="004C03E8">
        <w:rPr>
          <w:rFonts w:ascii="Arial" w:hAnsi="Arial" w:cs="Arial"/>
          <w:sz w:val="20"/>
          <w:szCs w:val="20"/>
          <w:lang w:val="de-CH"/>
        </w:rPr>
        <w:t>sdetachemente, in die Arbei</w:t>
      </w:r>
      <w:r w:rsidR="002B0F2F">
        <w:rPr>
          <w:rFonts w:ascii="Arial" w:hAnsi="Arial" w:cs="Arial"/>
          <w:sz w:val="20"/>
          <w:szCs w:val="20"/>
          <w:lang w:val="de-CH"/>
        </w:rPr>
        <w:t>t</w:t>
      </w:r>
      <w:r w:rsidR="004C03E8">
        <w:rPr>
          <w:rFonts w:ascii="Arial" w:hAnsi="Arial" w:cs="Arial"/>
          <w:sz w:val="20"/>
          <w:szCs w:val="20"/>
          <w:lang w:val="de-CH"/>
        </w:rPr>
        <w:t>slose befehligt werde</w:t>
      </w:r>
      <w:r w:rsidR="002B0F2F">
        <w:rPr>
          <w:rFonts w:ascii="Arial" w:hAnsi="Arial" w:cs="Arial"/>
          <w:sz w:val="20"/>
          <w:szCs w:val="20"/>
          <w:lang w:val="de-CH"/>
        </w:rPr>
        <w:t>n</w:t>
      </w:r>
      <w:r w:rsidR="004C03E8">
        <w:rPr>
          <w:rFonts w:ascii="Arial" w:hAnsi="Arial" w:cs="Arial"/>
          <w:sz w:val="20"/>
          <w:szCs w:val="20"/>
          <w:lang w:val="de-CH"/>
        </w:rPr>
        <w:t xml:space="preserve"> zur Ausführung von Befestigungs- und Strassenarbeiten.</w:t>
      </w:r>
    </w:p>
    <w:p w:rsidR="004C03E8" w:rsidRDefault="004C03E8" w:rsidP="000A76E7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Zu einer Zeit, da Zehntausende ihre Arbeitsstätte verlassen müssen, um unsere Freiheit  und</w:t>
      </w:r>
      <w:r w:rsidR="002B0F2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unsere U</w:t>
      </w:r>
      <w:r w:rsidR="002B0F2F">
        <w:rPr>
          <w:rFonts w:ascii="Arial" w:hAnsi="Arial" w:cs="Arial"/>
          <w:sz w:val="20"/>
          <w:szCs w:val="20"/>
          <w:lang w:val="de-CH"/>
        </w:rPr>
        <w:t>nabhängigkeit zu schützen, find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B0F2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sich die Geschäftsleitung</w:t>
      </w:r>
      <w:r w:rsidR="002B0F2F">
        <w:rPr>
          <w:rFonts w:ascii="Arial" w:hAnsi="Arial" w:cs="Arial"/>
          <w:sz w:val="20"/>
          <w:szCs w:val="20"/>
          <w:lang w:val="de-CH"/>
        </w:rPr>
        <w:t xml:space="preserve">  der sozialdemokratischen Part</w:t>
      </w:r>
      <w:r>
        <w:rPr>
          <w:rFonts w:ascii="Arial" w:hAnsi="Arial" w:cs="Arial"/>
          <w:sz w:val="20"/>
          <w:szCs w:val="20"/>
          <w:lang w:val="de-CH"/>
        </w:rPr>
        <w:t>ei Biel und der Vorstand des Gewerkschaftskartells Biel mit den militärischen Arbeitslosendetachem</w:t>
      </w:r>
      <w:r w:rsidR="002B0F2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nte</w:t>
      </w:r>
      <w:r w:rsidR="002B0F2F">
        <w:rPr>
          <w:rFonts w:ascii="Arial" w:hAnsi="Arial" w:cs="Arial"/>
          <w:sz w:val="20"/>
          <w:szCs w:val="20"/>
          <w:lang w:val="de-CH"/>
        </w:rPr>
        <w:t>n unter folgend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B0F2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Voraus</w:t>
      </w:r>
      <w:r w:rsidR="002B0F2F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etzungen ab:</w:t>
      </w:r>
    </w:p>
    <w:p w:rsidR="004C03E8" w:rsidRDefault="004C03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Arbeiten, die sich dazu eignen, sollen so weit als möglich im zivilen Arbeitsprozess und</w:t>
      </w:r>
      <w:r w:rsidR="00C40A6C">
        <w:rPr>
          <w:rFonts w:ascii="Arial" w:hAnsi="Arial" w:cs="Arial"/>
          <w:sz w:val="20"/>
          <w:szCs w:val="20"/>
          <w:lang w:val="de-CH"/>
        </w:rPr>
        <w:t xml:space="preserve"> unter Bezahlung der Tariflöhne ausgefü</w:t>
      </w:r>
      <w:r>
        <w:rPr>
          <w:rFonts w:ascii="Arial" w:hAnsi="Arial" w:cs="Arial"/>
          <w:sz w:val="20"/>
          <w:szCs w:val="20"/>
          <w:lang w:val="de-CH"/>
        </w:rPr>
        <w:t>hrt werden.</w:t>
      </w:r>
    </w:p>
    <w:p w:rsidR="004C03E8" w:rsidRDefault="00C40A6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Die sanitarische Tau</w:t>
      </w:r>
      <w:r w:rsidR="004C03E8">
        <w:rPr>
          <w:rFonts w:ascii="Arial" w:hAnsi="Arial" w:cs="Arial"/>
          <w:sz w:val="20"/>
          <w:szCs w:val="20"/>
          <w:lang w:val="de-CH"/>
        </w:rPr>
        <w:t xml:space="preserve">glichkeits-Untersuchung der Aufgebotenen </w:t>
      </w:r>
      <w:r>
        <w:rPr>
          <w:rFonts w:ascii="Arial" w:hAnsi="Arial" w:cs="Arial"/>
          <w:sz w:val="20"/>
          <w:szCs w:val="20"/>
          <w:lang w:val="de-CH"/>
        </w:rPr>
        <w:t>soll am Wo</w:t>
      </w:r>
      <w:r w:rsidR="004C03E8">
        <w:rPr>
          <w:rFonts w:ascii="Arial" w:hAnsi="Arial" w:cs="Arial"/>
          <w:sz w:val="20"/>
          <w:szCs w:val="20"/>
          <w:lang w:val="de-CH"/>
        </w:rPr>
        <w:t>hnort oder möglichst in dessen Nähe stattfinden. Arbeitslose von über 50 Jahren sollen in der Regel zum militäri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4C03E8">
        <w:rPr>
          <w:rFonts w:ascii="Arial" w:hAnsi="Arial" w:cs="Arial"/>
          <w:sz w:val="20"/>
          <w:szCs w:val="20"/>
          <w:lang w:val="de-CH"/>
        </w:rPr>
        <w:t>chen Arbeitsdient nicht einbezogen werden.</w:t>
      </w:r>
    </w:p>
    <w:p w:rsidR="004C03E8" w:rsidRDefault="004C03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3. </w:t>
      </w:r>
      <w:r w:rsidR="00C40A6C">
        <w:rPr>
          <w:rFonts w:ascii="Arial" w:hAnsi="Arial" w:cs="Arial"/>
          <w:sz w:val="20"/>
          <w:szCs w:val="20"/>
          <w:lang w:val="de-CH"/>
        </w:rPr>
        <w:t>Arbeiter, die besc</w:t>
      </w:r>
      <w:r>
        <w:rPr>
          <w:rFonts w:ascii="Arial" w:hAnsi="Arial" w:cs="Arial"/>
          <w:sz w:val="20"/>
          <w:szCs w:val="20"/>
          <w:lang w:val="de-CH"/>
        </w:rPr>
        <w:t xml:space="preserve">häftigt sind, sollen zum militärischen </w:t>
      </w:r>
      <w:r w:rsidR="00C40A6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rbei</w:t>
      </w:r>
      <w:r w:rsidR="00C40A6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sdienst nicht aufgeboten werden, auch dann nicht, wenn der Arbeitgebe</w:t>
      </w:r>
      <w:r w:rsidR="00C40A6C">
        <w:rPr>
          <w:rFonts w:ascii="Arial" w:hAnsi="Arial" w:cs="Arial"/>
          <w:sz w:val="20"/>
          <w:szCs w:val="20"/>
          <w:lang w:val="de-CH"/>
        </w:rPr>
        <w:t>r die Beschäftigu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40A6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smöglichkeit nicht für Wochen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zum voraus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garantiert.</w:t>
      </w:r>
    </w:p>
    <w:p w:rsidR="004C03E8" w:rsidRDefault="004C03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Jedem vom Militärdienst entlassenen Arbeiter</w:t>
      </w:r>
      <w:r w:rsidR="00C40A6C">
        <w:rPr>
          <w:rFonts w:ascii="Arial" w:hAnsi="Arial" w:cs="Arial"/>
          <w:sz w:val="20"/>
          <w:szCs w:val="20"/>
          <w:lang w:val="de-CH"/>
        </w:rPr>
        <w:t xml:space="preserve"> ist mi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C40A6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estens 14 Tage Zeit zu geben, bevor ein Aufgebot zum militäri</w:t>
      </w:r>
      <w:r w:rsidR="00C40A6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chen Arbeitsdienst erfolgt.</w:t>
      </w:r>
    </w:p>
    <w:p w:rsidR="004C03E8" w:rsidRDefault="004C03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Teilarbeitslose sollen zum militärischen Arbei</w:t>
      </w:r>
      <w:r w:rsidR="00C40A6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sdienst nicht aufgeboten werden.</w:t>
      </w:r>
    </w:p>
    <w:p w:rsidR="004C03E8" w:rsidRDefault="004C03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Bauarbeiter, d</w:t>
      </w:r>
      <w:r w:rsidR="00C40A6C">
        <w:rPr>
          <w:rFonts w:ascii="Arial" w:hAnsi="Arial" w:cs="Arial"/>
          <w:sz w:val="20"/>
          <w:szCs w:val="20"/>
          <w:lang w:val="de-CH"/>
        </w:rPr>
        <w:t>ie sich zwar in Stellung befind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C40A6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aber zeitweise unbeschäftigt sind, z. B. infolge ungünstiger Witterung, oder</w:t>
      </w:r>
      <w:r w:rsidR="00C40A6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</w:t>
      </w:r>
      <w:r w:rsidR="00C40A6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il aus </w:t>
      </w:r>
      <w:proofErr w:type="gramStart"/>
      <w:r>
        <w:rPr>
          <w:rFonts w:ascii="Arial" w:hAnsi="Arial" w:cs="Arial"/>
          <w:sz w:val="20"/>
          <w:szCs w:val="20"/>
          <w:lang w:val="de-CH"/>
        </w:rPr>
        <w:t>irgend einem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Grunde ein Bauauftrag vom Unternehmer nicht sofort ausgeführt werden kann, sind nicht aufzubieten.</w:t>
      </w:r>
    </w:p>
    <w:p w:rsidR="004C03E8" w:rsidRDefault="004C03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Arbei</w:t>
      </w:r>
      <w:r w:rsidR="00C40A6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slo</w:t>
      </w:r>
      <w:r w:rsidR="00C40A6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e, die wä</w:t>
      </w:r>
      <w:r w:rsidR="00C40A6C">
        <w:rPr>
          <w:rFonts w:ascii="Arial" w:hAnsi="Arial" w:cs="Arial"/>
          <w:sz w:val="20"/>
          <w:szCs w:val="20"/>
          <w:lang w:val="de-CH"/>
        </w:rPr>
        <w:t xml:space="preserve">hrend des Arbeitsdienstes eine </w:t>
      </w:r>
      <w:r>
        <w:rPr>
          <w:rFonts w:ascii="Arial" w:hAnsi="Arial" w:cs="Arial"/>
          <w:sz w:val="20"/>
          <w:szCs w:val="20"/>
          <w:lang w:val="de-CH"/>
        </w:rPr>
        <w:t>zivile Arbeitsgelegenheit finden, sind sofort zu entlassen.</w:t>
      </w:r>
    </w:p>
    <w:p w:rsidR="004C03E8" w:rsidRDefault="004C03E8" w:rsidP="000A76E7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8. </w:t>
      </w:r>
      <w:r w:rsidR="00C40A6C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ie zum Arbei</w:t>
      </w:r>
      <w:r w:rsidR="00C40A6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sdien</w:t>
      </w:r>
      <w:r w:rsidR="00C40A6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t aufgebotenen Arbei</w:t>
      </w:r>
      <w:r w:rsidR="00C40A6C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slosen  sind bezüglich  ihrer Unterstützung  an die Ausgleichskasse zu verweisen.</w:t>
      </w:r>
    </w:p>
    <w:p w:rsidR="004C03E8" w:rsidRDefault="004C03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Biel, den  13. Februar 1940</w:t>
      </w:r>
    </w:p>
    <w:p w:rsidR="004C03E8" w:rsidRDefault="004C03E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Sozialdemokrati</w:t>
      </w:r>
      <w:r w:rsidR="00C40A6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che Partei Biel</w:t>
      </w:r>
    </w:p>
    <w:p w:rsidR="004C03E8" w:rsidRDefault="00C40A6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</w:t>
      </w:r>
      <w:r w:rsidR="004C03E8">
        <w:rPr>
          <w:rFonts w:ascii="Arial" w:hAnsi="Arial" w:cs="Arial"/>
          <w:sz w:val="20"/>
          <w:szCs w:val="20"/>
          <w:lang w:val="de-CH"/>
        </w:rPr>
        <w:t>werkschaftskartell Biel</w:t>
      </w:r>
    </w:p>
    <w:p w:rsidR="000A76E7" w:rsidRDefault="000A76E7">
      <w:pPr>
        <w:rPr>
          <w:rFonts w:ascii="Arial" w:hAnsi="Arial" w:cs="Arial"/>
          <w:sz w:val="20"/>
          <w:szCs w:val="20"/>
          <w:lang w:val="de-CH"/>
        </w:rPr>
      </w:pPr>
    </w:p>
    <w:p w:rsidR="000A76E7" w:rsidRPr="004335E7" w:rsidRDefault="000A76E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Seeländer-Volksstimme, 14.2.1940</w:t>
      </w:r>
    </w:p>
    <w:p w:rsidR="004335E7" w:rsidRDefault="004335E7">
      <w:pPr>
        <w:rPr>
          <w:rFonts w:ascii="Arial" w:hAnsi="Arial" w:cs="Arial"/>
          <w:b/>
          <w:sz w:val="28"/>
          <w:szCs w:val="28"/>
          <w:lang w:val="de-CH"/>
        </w:rPr>
      </w:pPr>
    </w:p>
    <w:p w:rsidR="004335E7" w:rsidRDefault="000A76E7">
      <w:pPr>
        <w:rPr>
          <w:rFonts w:ascii="Arial" w:hAnsi="Arial" w:cs="Arial"/>
          <w:sz w:val="20"/>
          <w:szCs w:val="20"/>
          <w:lang w:val="de-CH"/>
        </w:rPr>
      </w:pPr>
      <w:r w:rsidRPr="000A76E7">
        <w:rPr>
          <w:rFonts w:ascii="Arial" w:hAnsi="Arial" w:cs="Arial"/>
          <w:sz w:val="20"/>
          <w:szCs w:val="20"/>
          <w:lang w:val="de-CH"/>
        </w:rPr>
        <w:t>Gewerkschaftskartell Biel, Vorstand, Protokolle 1936-1946. Protokollbuch, gebunden</w:t>
      </w:r>
      <w:r w:rsidR="00C653F8">
        <w:rPr>
          <w:rFonts w:ascii="Arial" w:hAnsi="Arial" w:cs="Arial"/>
          <w:sz w:val="20"/>
          <w:szCs w:val="20"/>
          <w:lang w:val="de-CH"/>
        </w:rPr>
        <w:t>, Handschrift. Archiv GBLS Biel</w:t>
      </w:r>
    </w:p>
    <w:p w:rsidR="00C653F8" w:rsidRDefault="00C653F8">
      <w:pPr>
        <w:rPr>
          <w:rFonts w:ascii="Arial" w:hAnsi="Arial" w:cs="Arial"/>
          <w:sz w:val="20"/>
          <w:szCs w:val="20"/>
          <w:lang w:val="de-CH"/>
        </w:rPr>
      </w:pPr>
    </w:p>
    <w:p w:rsidR="000A76E7" w:rsidRPr="000A76E7" w:rsidRDefault="000A76E7">
      <w:pPr>
        <w:rPr>
          <w:rFonts w:ascii="Arial" w:hAnsi="Arial" w:cs="Arial"/>
          <w:sz w:val="20"/>
          <w:szCs w:val="20"/>
          <w:lang w:val="de-CH"/>
        </w:rPr>
      </w:pPr>
    </w:p>
    <w:p w:rsidR="000A76E7" w:rsidRPr="000A76E7" w:rsidRDefault="000A76E7">
      <w:pPr>
        <w:rPr>
          <w:rFonts w:ascii="Arial" w:hAnsi="Arial" w:cs="Arial"/>
          <w:sz w:val="20"/>
          <w:szCs w:val="20"/>
          <w:lang w:val="de-CH"/>
        </w:rPr>
      </w:pPr>
      <w:r w:rsidRPr="000A76E7">
        <w:rPr>
          <w:rFonts w:ascii="Arial" w:hAnsi="Arial" w:cs="Arial"/>
          <w:sz w:val="20"/>
          <w:szCs w:val="20"/>
          <w:lang w:val="de-CH"/>
        </w:rPr>
        <w:t>Gewerkschaftskartell Vorstand Protokoll 13.2.1940</w:t>
      </w:r>
    </w:p>
    <w:sectPr w:rsidR="000A76E7" w:rsidRPr="000A76E7" w:rsidSect="003B55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35E7"/>
    <w:rsid w:val="000A76E7"/>
    <w:rsid w:val="002B0F2F"/>
    <w:rsid w:val="003B5538"/>
    <w:rsid w:val="004335E7"/>
    <w:rsid w:val="004C03E8"/>
    <w:rsid w:val="00652718"/>
    <w:rsid w:val="00B72321"/>
    <w:rsid w:val="00C40A6C"/>
    <w:rsid w:val="00C653F8"/>
    <w:rsid w:val="00EF05BE"/>
    <w:rsid w:val="00FC030B"/>
    <w:rsid w:val="00FC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2009-10-27T14:39:00Z</dcterms:created>
  <dcterms:modified xsi:type="dcterms:W3CDTF">2009-10-27T14:39:00Z</dcterms:modified>
</cp:coreProperties>
</file>